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1369" w14:textId="77777777" w:rsidR="00B535A6" w:rsidRPr="00603870" w:rsidRDefault="00B535A6" w:rsidP="00B535A6">
      <w:pPr>
        <w:ind w:left="-360"/>
        <w:rPr>
          <w:rFonts w:ascii="Garamond" w:hAnsi="Garamond"/>
          <w:i/>
          <w:lang w:val="sk-SK"/>
        </w:rPr>
      </w:pPr>
      <w:r w:rsidRPr="00603870">
        <w:rPr>
          <w:rFonts w:ascii="Garamond" w:hAnsi="Garamond"/>
          <w:b/>
          <w:lang w:val="sk-SK"/>
        </w:rPr>
        <w:t xml:space="preserve">Príloha č. 2 </w:t>
      </w:r>
    </w:p>
    <w:p w14:paraId="17977EC9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29E79E1E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35A9A81C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48A31163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  <w:r w:rsidRPr="00603870">
        <w:rPr>
          <w:rFonts w:ascii="Garamond" w:hAnsi="Garamond"/>
          <w:b/>
          <w:sz w:val="22"/>
          <w:lang w:val="sk-SK"/>
        </w:rPr>
        <w:t>VYHLÁSENIE UCHÁDZAČA</w:t>
      </w:r>
    </w:p>
    <w:p w14:paraId="32DEED4A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2D42000F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6A393FC0" w14:textId="77777777" w:rsidR="00B535A6" w:rsidRPr="00603870" w:rsidRDefault="00B535A6" w:rsidP="00B535A6">
      <w:pPr>
        <w:jc w:val="both"/>
        <w:rPr>
          <w:rFonts w:ascii="Garamond" w:hAnsi="Garamond"/>
          <w:lang w:val="sk-SK"/>
        </w:rPr>
      </w:pPr>
      <w:r w:rsidRPr="00603870">
        <w:rPr>
          <w:rFonts w:ascii="Garamond" w:hAnsi="Garamond"/>
          <w:lang w:val="sk-SK"/>
        </w:rPr>
        <w:t xml:space="preserve">Uchádzač (obchodné meno a sídlo/miesto podnikania uchádzača) ............................................. </w:t>
      </w:r>
    </w:p>
    <w:p w14:paraId="58090090" w14:textId="314F8CA1" w:rsidR="00B535A6" w:rsidRPr="00603870" w:rsidRDefault="00B535A6" w:rsidP="00B535A6">
      <w:pPr>
        <w:jc w:val="both"/>
        <w:rPr>
          <w:rFonts w:ascii="Garamond" w:hAnsi="Garamond"/>
          <w:lang w:val="sk-SK"/>
        </w:rPr>
      </w:pPr>
      <w:r w:rsidRPr="00603870">
        <w:rPr>
          <w:rFonts w:ascii="Garamond" w:hAnsi="Garamond"/>
          <w:lang w:val="sk-SK"/>
        </w:rPr>
        <w:t xml:space="preserve">týmto vyhlasuje, že: </w:t>
      </w:r>
    </w:p>
    <w:p w14:paraId="6C67683B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56168A0E" w14:textId="1939C5CA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theme="minorHAnsi"/>
          <w:szCs w:val="24"/>
        </w:rPr>
      </w:pPr>
      <w:r w:rsidRPr="00603870">
        <w:rPr>
          <w:rFonts w:ascii="Garamond" w:hAnsi="Garamond" w:cstheme="minorHAnsi"/>
          <w:szCs w:val="24"/>
        </w:rPr>
        <w:t xml:space="preserve">je dôkladne oboznámený a súhlasí s podmienkami </w:t>
      </w:r>
      <w:r w:rsidRPr="00C764CA">
        <w:rPr>
          <w:rFonts w:ascii="Garamond" w:hAnsi="Garamond" w:cstheme="minorHAnsi"/>
          <w:szCs w:val="24"/>
        </w:rPr>
        <w:t>obstarávania</w:t>
      </w:r>
      <w:r w:rsidRPr="00C764CA">
        <w:rPr>
          <w:rFonts w:ascii="Garamond" w:hAnsi="Garamond" w:cstheme="minorHAnsi"/>
          <w:i/>
          <w:iCs/>
          <w:sz w:val="22"/>
        </w:rPr>
        <w:t xml:space="preserve"> </w:t>
      </w:r>
      <w:r w:rsidR="00A37E2F" w:rsidRPr="00C764CA">
        <w:rPr>
          <w:rFonts w:ascii="Garamond" w:hAnsi="Garamond" w:cstheme="minorHAnsi"/>
          <w:b/>
          <w:i/>
          <w:iCs/>
          <w:sz w:val="22"/>
        </w:rPr>
        <w:t>“</w:t>
      </w:r>
      <w:r w:rsidR="00892230" w:rsidRPr="00C764CA">
        <w:rPr>
          <w:rFonts w:ascii="Garamond" w:hAnsi="Garamond" w:cs="Arial"/>
          <w:i/>
          <w:iCs/>
          <w:sz w:val="22"/>
        </w:rPr>
        <w:t xml:space="preserve"> </w:t>
      </w:r>
      <w:r w:rsidR="00C764CA" w:rsidRPr="00C764CA">
        <w:rPr>
          <w:rFonts w:ascii="Garamond" w:hAnsi="Garamond"/>
          <w:bCs/>
          <w:i/>
          <w:iCs/>
          <w:szCs w:val="24"/>
        </w:rPr>
        <w:t>Zvýšenie konkurencieschopnosti pre spoločnosť ECO-RUBBER, s. r. o. nákupom inovatívnej technológie, s podporou zamestnanosti a vytvárania pracovných miest</w:t>
      </w:r>
      <w:r w:rsidRPr="00C764CA">
        <w:rPr>
          <w:rFonts w:ascii="Garamond" w:hAnsi="Garamond" w:cstheme="minorHAnsi"/>
          <w:b/>
          <w:bCs/>
          <w:i/>
          <w:iCs/>
          <w:szCs w:val="24"/>
        </w:rPr>
        <w:t>“</w:t>
      </w:r>
      <w:r w:rsidRPr="00C764CA">
        <w:rPr>
          <w:rFonts w:ascii="Garamond" w:hAnsi="Garamond" w:cstheme="minorHAnsi"/>
          <w:bCs/>
          <w:i/>
          <w:iCs/>
          <w:szCs w:val="24"/>
        </w:rPr>
        <w:t>,</w:t>
      </w:r>
      <w:r w:rsidRPr="00603870">
        <w:rPr>
          <w:rFonts w:ascii="Garamond" w:hAnsi="Garamond" w:cstheme="minorHAnsi"/>
          <w:bCs/>
          <w:i/>
          <w:szCs w:val="24"/>
        </w:rPr>
        <w:t xml:space="preserve"> </w:t>
      </w:r>
      <w:r w:rsidRPr="00603870">
        <w:rPr>
          <w:rFonts w:ascii="Garamond" w:hAnsi="Garamond" w:cstheme="minorHAnsi"/>
          <w:szCs w:val="24"/>
        </w:rPr>
        <w:t xml:space="preserve"> ktoré sú určené vo výzve na predkladanie ponúk, v súťažných podkladoch, ich prílohách a v iných dokumentoch poskytnutých verejným obstarávateľom  v lehote na predkladanie ponúk;</w:t>
      </w:r>
    </w:p>
    <w:p w14:paraId="39BB2735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všetky vyhlásenia, potvrdenia, doklady, dokumenty a údaje uvedené v ponuke sú pravdivé a úplné;</w:t>
      </w:r>
    </w:p>
    <w:p w14:paraId="5BDBFA36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jeho zakladateľom, členom alebo spoločníkom nie je politická strana alebo politické hnutie;</w:t>
      </w:r>
    </w:p>
    <w:p w14:paraId="211AE148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/>
        </w:rPr>
        <w:t xml:space="preserve">predkladá iba jednu ponuku a nie je osobou, ktorej ekonomické a finančné postavenie </w:t>
      </w:r>
      <w:r w:rsidRPr="00603870">
        <w:rPr>
          <w:rFonts w:ascii="Garamond" w:hAnsi="Garamond"/>
        </w:rPr>
        <w:br/>
        <w:t>a technické alebo odborné  kapacity by použil iný uchádzač na preukázanie svojej finančnej a ekonomickej spôsobilosti a/alebo odbornej alebo technickej spôsobilosti v tomto obstarávaní;</w:t>
      </w:r>
    </w:p>
    <w:p w14:paraId="1F413DB5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nie je členom skupiny dodávateľov, ktorá ako iný uchádzač predkladá ponuku.</w:t>
      </w:r>
    </w:p>
    <w:p w14:paraId="24E90539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1A7A2597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5B00C914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482ED916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484AEC25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7D522865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  <w:r w:rsidRPr="00603870">
        <w:rPr>
          <w:rFonts w:ascii="Garamond" w:hAnsi="Garamond"/>
          <w:sz w:val="22"/>
          <w:lang w:val="sk-SK"/>
        </w:rPr>
        <w:t>V ........................... dňa ...........................</w:t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  <w:t xml:space="preserve">    ..................................................</w:t>
      </w:r>
    </w:p>
    <w:p w14:paraId="53E4AC8B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  <w:t xml:space="preserve">   </w:t>
      </w:r>
      <w:r w:rsidRPr="00603870">
        <w:rPr>
          <w:rFonts w:ascii="Garamond" w:hAnsi="Garamond"/>
          <w:lang w:val="sk-SK"/>
        </w:rPr>
        <w:t>podpis osoby oprávnenej konať v mene uchádzača</w:t>
      </w:r>
    </w:p>
    <w:p w14:paraId="088FDDC6" w14:textId="77777777" w:rsidR="00116EBB" w:rsidRPr="00603870" w:rsidRDefault="00C764CA" w:rsidP="00B535A6">
      <w:pPr>
        <w:rPr>
          <w:rFonts w:ascii="Garamond" w:hAnsi="Garamond"/>
          <w:lang w:val="sk-SK"/>
        </w:rPr>
      </w:pPr>
    </w:p>
    <w:sectPr w:rsidR="00116EBB" w:rsidRPr="00603870" w:rsidSect="00B535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A4"/>
    <w:rsid w:val="000713DA"/>
    <w:rsid w:val="001F76A4"/>
    <w:rsid w:val="00603870"/>
    <w:rsid w:val="00632CB3"/>
    <w:rsid w:val="00892230"/>
    <w:rsid w:val="009009C7"/>
    <w:rsid w:val="00A37E2F"/>
    <w:rsid w:val="00B535A6"/>
    <w:rsid w:val="00C23981"/>
    <w:rsid w:val="00C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1F76A4"/>
    <w:rPr>
      <w:rFonts w:ascii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B535A6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B535A6"/>
    <w:rPr>
      <w:rFonts w:ascii="Arial Narrow" w:hAnsi="Arial Narrow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C5F7-1E8E-4543-BE59-A848969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Stanislava Kuljovská</cp:lastModifiedBy>
  <cp:revision>2</cp:revision>
  <dcterms:created xsi:type="dcterms:W3CDTF">2022-03-03T18:59:00Z</dcterms:created>
  <dcterms:modified xsi:type="dcterms:W3CDTF">2022-03-03T18:59:00Z</dcterms:modified>
</cp:coreProperties>
</file>